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16" w:type="dxa"/>
        <w:tblLayout w:type="fixed"/>
        <w:tblLook w:val="04A0" w:firstRow="1" w:lastRow="0" w:firstColumn="1" w:lastColumn="0" w:noHBand="0" w:noVBand="1"/>
      </w:tblPr>
      <w:tblGrid>
        <w:gridCol w:w="3119"/>
        <w:gridCol w:w="8509"/>
        <w:gridCol w:w="1530"/>
        <w:gridCol w:w="1458"/>
      </w:tblGrid>
      <w:tr w:rsidR="008E532C" w:rsidTr="00DA20D4">
        <w:trPr>
          <w:trHeight w:val="440"/>
        </w:trPr>
        <w:tc>
          <w:tcPr>
            <w:tcW w:w="14616" w:type="dxa"/>
            <w:gridSpan w:val="4"/>
            <w:shd w:val="pct10" w:color="auto" w:fill="auto"/>
            <w:vAlign w:val="center"/>
          </w:tcPr>
          <w:p w:rsidR="008E532C" w:rsidRPr="005204A4" w:rsidRDefault="003632AA" w:rsidP="00B759E7">
            <w:pPr>
              <w:contextualSpacing/>
              <w:jc w:val="center"/>
              <w:rPr>
                <w:rFonts w:asciiTheme="minorHAnsi" w:hAnsiTheme="minorHAnsi"/>
                <w:b/>
                <w:caps/>
                <w:sz w:val="28"/>
                <w:szCs w:val="28"/>
              </w:rPr>
            </w:pPr>
            <w:r w:rsidRPr="005204A4">
              <w:rPr>
                <w:rFonts w:asciiTheme="minorHAnsi" w:hAnsiTheme="minorHAnsi"/>
                <w:b/>
                <w:caps/>
                <w:sz w:val="28"/>
                <w:szCs w:val="28"/>
              </w:rPr>
              <w:t>Sample Inspection Recording F</w:t>
            </w:r>
            <w:r w:rsidR="008E532C" w:rsidRPr="005204A4">
              <w:rPr>
                <w:rFonts w:asciiTheme="minorHAnsi" w:hAnsiTheme="minorHAnsi"/>
                <w:b/>
                <w:caps/>
                <w:sz w:val="28"/>
                <w:szCs w:val="28"/>
              </w:rPr>
              <w:t>orm</w:t>
            </w:r>
          </w:p>
        </w:tc>
      </w:tr>
      <w:tr w:rsidR="00DA20D4" w:rsidTr="00DA20D4">
        <w:trPr>
          <w:trHeight w:val="1790"/>
        </w:trPr>
        <w:tc>
          <w:tcPr>
            <w:tcW w:w="11628" w:type="dxa"/>
            <w:gridSpan w:val="2"/>
            <w:tcBorders>
              <w:bottom w:val="single" w:sz="4" w:space="0" w:color="auto"/>
            </w:tcBorders>
            <w:vAlign w:val="center"/>
          </w:tcPr>
          <w:p w:rsidR="00DA20D4" w:rsidRPr="005C7AEA" w:rsidRDefault="00DA20D4" w:rsidP="00DA20D4">
            <w:pPr>
              <w:spacing w:before="240" w:after="240" w:line="360" w:lineRule="auto"/>
              <w:contextualSpacing/>
              <w:rPr>
                <w:rFonts w:asciiTheme="minorHAnsi" w:hAnsiTheme="minorHAnsi"/>
              </w:rPr>
            </w:pPr>
          </w:p>
          <w:p w:rsidR="00DA20D4" w:rsidRPr="005C7AEA" w:rsidRDefault="00DA20D4" w:rsidP="00DA20D4">
            <w:pPr>
              <w:spacing w:before="240" w:after="240" w:line="360" w:lineRule="auto"/>
              <w:contextualSpacing/>
              <w:rPr>
                <w:rFonts w:asciiTheme="minorHAnsi" w:hAnsiTheme="minorHAnsi"/>
              </w:rPr>
            </w:pPr>
            <w:r w:rsidRPr="005C7AEA">
              <w:rPr>
                <w:rFonts w:asciiTheme="minorHAnsi" w:hAnsiTheme="minorHAnsi"/>
              </w:rPr>
              <w:t>Work area(s):_______________________</w:t>
            </w:r>
            <w:r w:rsidR="00790246">
              <w:rPr>
                <w:rFonts w:asciiTheme="minorHAnsi" w:hAnsiTheme="minorHAnsi"/>
              </w:rPr>
              <w:t>___</w:t>
            </w:r>
            <w:r w:rsidRPr="005C7AEA">
              <w:rPr>
                <w:rFonts w:asciiTheme="minorHAnsi" w:hAnsiTheme="minorHAnsi"/>
              </w:rPr>
              <w:t>______   Department: __</w:t>
            </w:r>
            <w:r w:rsidR="00790246">
              <w:rPr>
                <w:rFonts w:asciiTheme="minorHAnsi" w:hAnsiTheme="minorHAnsi"/>
              </w:rPr>
              <w:t>___</w:t>
            </w:r>
            <w:r w:rsidRPr="005C7AEA">
              <w:rPr>
                <w:rFonts w:asciiTheme="minorHAnsi" w:hAnsiTheme="minorHAnsi"/>
              </w:rPr>
              <w:t>____________________________</w:t>
            </w:r>
          </w:p>
          <w:p w:rsidR="00DA20D4" w:rsidRPr="005C7AEA" w:rsidRDefault="00DA20D4" w:rsidP="00DA20D4">
            <w:pPr>
              <w:spacing w:before="120" w:line="360" w:lineRule="auto"/>
              <w:contextualSpacing/>
              <w:rPr>
                <w:rFonts w:asciiTheme="minorHAnsi" w:hAnsiTheme="minorHAnsi"/>
              </w:rPr>
            </w:pPr>
            <w:r w:rsidRPr="005C7AEA">
              <w:rPr>
                <w:rFonts w:asciiTheme="minorHAnsi" w:hAnsiTheme="minorHAnsi"/>
              </w:rPr>
              <w:t>Date/Time/Shift: ______________________________________________</w:t>
            </w:r>
            <w:r w:rsidR="00790246">
              <w:rPr>
                <w:rFonts w:asciiTheme="minorHAnsi" w:hAnsiTheme="minorHAnsi"/>
              </w:rPr>
              <w:t>_____</w:t>
            </w:r>
            <w:r w:rsidRPr="005C7AEA">
              <w:rPr>
                <w:rFonts w:asciiTheme="minorHAnsi" w:hAnsiTheme="minorHAnsi"/>
              </w:rPr>
              <w:t>_______________________</w:t>
            </w:r>
          </w:p>
          <w:p w:rsidR="00DA20D4" w:rsidRPr="005C7AEA" w:rsidRDefault="00DA20D4" w:rsidP="00DA20D4">
            <w:pPr>
              <w:spacing w:before="120" w:after="240" w:line="360" w:lineRule="auto"/>
              <w:contextualSpacing/>
              <w:rPr>
                <w:rFonts w:asciiTheme="minorHAnsi" w:hAnsiTheme="minorHAnsi"/>
              </w:rPr>
            </w:pPr>
            <w:r w:rsidRPr="005C7AEA">
              <w:rPr>
                <w:rFonts w:asciiTheme="minorHAnsi" w:hAnsiTheme="minorHAnsi"/>
              </w:rPr>
              <w:t>Inspectors: ________________________________________________________</w:t>
            </w:r>
            <w:r w:rsidR="00790246">
              <w:rPr>
                <w:rFonts w:asciiTheme="minorHAnsi" w:hAnsiTheme="minorHAnsi"/>
              </w:rPr>
              <w:t>______</w:t>
            </w:r>
            <w:r w:rsidRPr="005C7AEA">
              <w:rPr>
                <w:rFonts w:asciiTheme="minorHAnsi" w:hAnsiTheme="minorHAnsi"/>
              </w:rPr>
              <w:t>___  Page ___ of ___</w:t>
            </w:r>
          </w:p>
          <w:p w:rsidR="00DA20D4" w:rsidRPr="005C7AEA" w:rsidRDefault="00DA20D4" w:rsidP="00DA20D4">
            <w:pPr>
              <w:spacing w:before="120" w:line="360" w:lineRule="auto"/>
              <w:contextualSpacing/>
              <w:rPr>
                <w:rFonts w:asciiTheme="minorHAnsi" w:hAnsiTheme="minorHAnsi"/>
              </w:rPr>
            </w:pPr>
            <w:r w:rsidRPr="005C7AEA">
              <w:rPr>
                <w:rFonts w:asciiTheme="minorHAnsi" w:hAnsiTheme="minorHAnsi"/>
              </w:rPr>
              <w:t>Date discussed by OHC: ____________________________________________________</w:t>
            </w:r>
            <w:r w:rsidR="00790246">
              <w:rPr>
                <w:rFonts w:asciiTheme="minorHAnsi" w:hAnsiTheme="minorHAnsi"/>
              </w:rPr>
              <w:t>_______</w:t>
            </w:r>
            <w:r w:rsidRPr="005C7AEA">
              <w:rPr>
                <w:rFonts w:asciiTheme="minorHAnsi" w:hAnsiTheme="minorHAnsi"/>
              </w:rPr>
              <w:t>__________</w:t>
            </w:r>
          </w:p>
        </w:tc>
        <w:tc>
          <w:tcPr>
            <w:tcW w:w="2988" w:type="dxa"/>
            <w:gridSpan w:val="2"/>
            <w:tcBorders>
              <w:bottom w:val="single" w:sz="4" w:space="0" w:color="auto"/>
            </w:tcBorders>
            <w:vAlign w:val="center"/>
          </w:tcPr>
          <w:p w:rsidR="00DA20D4" w:rsidRPr="005C7AEA" w:rsidRDefault="00DA20D4" w:rsidP="00DA20D4">
            <w:pPr>
              <w:rPr>
                <w:rFonts w:asciiTheme="minorHAnsi" w:hAnsiTheme="minorHAnsi"/>
                <w:sz w:val="20"/>
                <w:szCs w:val="20"/>
              </w:rPr>
            </w:pPr>
            <w:r w:rsidRPr="005C7AEA">
              <w:rPr>
                <w:rFonts w:asciiTheme="minorHAnsi" w:hAnsiTheme="minorHAnsi"/>
                <w:sz w:val="20"/>
                <w:szCs w:val="20"/>
              </w:rPr>
              <w:t xml:space="preserve">Risk Rating </w:t>
            </w:r>
            <w:r w:rsidR="00294383">
              <w:rPr>
                <w:rFonts w:asciiTheme="minorHAnsi" w:hAnsiTheme="minorHAnsi"/>
                <w:sz w:val="20"/>
                <w:szCs w:val="20"/>
              </w:rPr>
              <w:t>–U</w:t>
            </w:r>
            <w:r w:rsidRPr="005C7AEA">
              <w:rPr>
                <w:rFonts w:asciiTheme="minorHAnsi" w:hAnsiTheme="minorHAnsi"/>
                <w:sz w:val="20"/>
                <w:szCs w:val="20"/>
              </w:rPr>
              <w:t>se your method, for example:</w:t>
            </w:r>
          </w:p>
          <w:p w:rsidR="00DA20D4" w:rsidRPr="005C7AEA" w:rsidRDefault="00DA20D4" w:rsidP="00DA20D4">
            <w:pPr>
              <w:rPr>
                <w:rFonts w:asciiTheme="minorHAnsi" w:hAnsiTheme="minorHAnsi"/>
                <w:sz w:val="20"/>
                <w:szCs w:val="20"/>
              </w:rPr>
            </w:pPr>
            <w:r w:rsidRPr="005C7AEA">
              <w:rPr>
                <w:rFonts w:asciiTheme="minorHAnsi" w:hAnsiTheme="minorHAnsi"/>
                <w:sz w:val="20"/>
                <w:szCs w:val="20"/>
              </w:rPr>
              <w:t>1 – Unacceptable</w:t>
            </w:r>
          </w:p>
          <w:p w:rsidR="00DA20D4" w:rsidRPr="005C7AEA" w:rsidRDefault="00DA20D4" w:rsidP="00DA20D4">
            <w:pPr>
              <w:rPr>
                <w:rFonts w:asciiTheme="minorHAnsi" w:hAnsiTheme="minorHAnsi"/>
                <w:sz w:val="20"/>
                <w:szCs w:val="20"/>
              </w:rPr>
            </w:pPr>
            <w:r w:rsidRPr="005C7AEA">
              <w:rPr>
                <w:rFonts w:asciiTheme="minorHAnsi" w:hAnsiTheme="minorHAnsi"/>
                <w:sz w:val="20"/>
                <w:szCs w:val="20"/>
              </w:rPr>
              <w:t>2 – Substantial</w:t>
            </w:r>
          </w:p>
          <w:p w:rsidR="00DA20D4" w:rsidRPr="005C7AEA" w:rsidRDefault="00DA20D4" w:rsidP="00DA20D4">
            <w:pPr>
              <w:rPr>
                <w:rFonts w:asciiTheme="minorHAnsi" w:hAnsiTheme="minorHAnsi"/>
                <w:sz w:val="20"/>
                <w:szCs w:val="20"/>
              </w:rPr>
            </w:pPr>
            <w:r w:rsidRPr="005C7AEA">
              <w:rPr>
                <w:rFonts w:asciiTheme="minorHAnsi" w:hAnsiTheme="minorHAnsi"/>
                <w:sz w:val="20"/>
                <w:szCs w:val="20"/>
              </w:rPr>
              <w:t>3 – Moderate</w:t>
            </w:r>
          </w:p>
          <w:p w:rsidR="00DA20D4" w:rsidRPr="005C7AEA" w:rsidRDefault="00DA20D4" w:rsidP="00DA20D4">
            <w:pPr>
              <w:rPr>
                <w:rFonts w:asciiTheme="minorHAnsi" w:hAnsiTheme="minorHAnsi"/>
                <w:sz w:val="20"/>
                <w:szCs w:val="20"/>
              </w:rPr>
            </w:pPr>
            <w:r w:rsidRPr="005C7AEA">
              <w:rPr>
                <w:rFonts w:asciiTheme="minorHAnsi" w:hAnsiTheme="minorHAnsi"/>
                <w:sz w:val="20"/>
                <w:szCs w:val="20"/>
              </w:rPr>
              <w:t>4 – Marginal</w:t>
            </w:r>
          </w:p>
          <w:p w:rsidR="00DA20D4" w:rsidRPr="005C7AEA" w:rsidRDefault="00DA20D4" w:rsidP="00DA20D4">
            <w:pPr>
              <w:rPr>
                <w:rFonts w:asciiTheme="minorHAnsi" w:hAnsiTheme="minorHAnsi"/>
                <w:sz w:val="20"/>
                <w:szCs w:val="20"/>
              </w:rPr>
            </w:pPr>
            <w:r w:rsidRPr="005C7AEA">
              <w:rPr>
                <w:rFonts w:asciiTheme="minorHAnsi" w:hAnsiTheme="minorHAnsi"/>
                <w:sz w:val="20"/>
                <w:szCs w:val="20"/>
              </w:rPr>
              <w:t>5 – Trivial</w:t>
            </w:r>
          </w:p>
        </w:tc>
      </w:tr>
      <w:tr w:rsidR="008E532C" w:rsidTr="00163A07">
        <w:trPr>
          <w:trHeight w:val="440"/>
        </w:trPr>
        <w:tc>
          <w:tcPr>
            <w:tcW w:w="3119" w:type="dxa"/>
            <w:shd w:val="pct10" w:color="auto" w:fill="auto"/>
            <w:vAlign w:val="center"/>
          </w:tcPr>
          <w:p w:rsidR="008E532C" w:rsidRPr="005C7AEA" w:rsidRDefault="008E532C" w:rsidP="008E532C">
            <w:pPr>
              <w:contextualSpacing/>
              <w:rPr>
                <w:rFonts w:asciiTheme="minorHAnsi" w:hAnsiTheme="minorHAnsi"/>
                <w:b/>
              </w:rPr>
            </w:pPr>
            <w:r w:rsidRPr="005C7AEA">
              <w:rPr>
                <w:rFonts w:asciiTheme="minorHAnsi" w:hAnsiTheme="minorHAnsi"/>
                <w:b/>
              </w:rPr>
              <w:t>Item</w:t>
            </w:r>
            <w:r w:rsidR="00303774" w:rsidRPr="005C7AEA">
              <w:rPr>
                <w:rFonts w:asciiTheme="minorHAnsi" w:hAnsiTheme="minorHAnsi"/>
                <w:b/>
              </w:rPr>
              <w:t xml:space="preserve"> #</w:t>
            </w:r>
          </w:p>
        </w:tc>
        <w:tc>
          <w:tcPr>
            <w:tcW w:w="10039" w:type="dxa"/>
            <w:gridSpan w:val="2"/>
            <w:shd w:val="pct10" w:color="auto" w:fill="auto"/>
            <w:vAlign w:val="center"/>
          </w:tcPr>
          <w:p w:rsidR="008E532C" w:rsidRPr="005C7AEA" w:rsidRDefault="00DA20D4" w:rsidP="008E532C">
            <w:pPr>
              <w:contextualSpacing/>
              <w:rPr>
                <w:rFonts w:asciiTheme="minorHAnsi" w:hAnsiTheme="minorHAnsi"/>
                <w:b/>
              </w:rPr>
            </w:pPr>
            <w:r w:rsidRPr="005C7AEA">
              <w:rPr>
                <w:rFonts w:asciiTheme="minorHAnsi" w:hAnsiTheme="minorHAnsi"/>
                <w:b/>
              </w:rPr>
              <w:t>Item D</w:t>
            </w:r>
            <w:r w:rsidR="008E532C" w:rsidRPr="005C7AEA">
              <w:rPr>
                <w:rFonts w:asciiTheme="minorHAnsi" w:hAnsiTheme="minorHAnsi"/>
                <w:b/>
              </w:rPr>
              <w:t>etected</w:t>
            </w:r>
          </w:p>
        </w:tc>
        <w:tc>
          <w:tcPr>
            <w:tcW w:w="1458" w:type="dxa"/>
            <w:shd w:val="pct10" w:color="auto" w:fill="auto"/>
            <w:vAlign w:val="center"/>
          </w:tcPr>
          <w:p w:rsidR="008E532C" w:rsidRPr="005C7AEA" w:rsidRDefault="00DA20D4" w:rsidP="00163A07">
            <w:pPr>
              <w:contextualSpacing/>
              <w:rPr>
                <w:rFonts w:asciiTheme="minorHAnsi" w:hAnsiTheme="minorHAnsi"/>
                <w:b/>
              </w:rPr>
            </w:pPr>
            <w:r w:rsidRPr="005C7AEA">
              <w:rPr>
                <w:rFonts w:asciiTheme="minorHAnsi" w:hAnsiTheme="minorHAnsi"/>
                <w:b/>
              </w:rPr>
              <w:t>Risk R</w:t>
            </w:r>
            <w:r w:rsidR="008E532C" w:rsidRPr="005C7AEA">
              <w:rPr>
                <w:rFonts w:asciiTheme="minorHAnsi" w:hAnsiTheme="minorHAnsi"/>
                <w:b/>
              </w:rPr>
              <w:t>ating</w:t>
            </w: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r w:rsidR="008E532C" w:rsidTr="0068319D">
        <w:trPr>
          <w:trHeight w:val="821"/>
        </w:trPr>
        <w:tc>
          <w:tcPr>
            <w:tcW w:w="3119" w:type="dxa"/>
            <w:vAlign w:val="center"/>
          </w:tcPr>
          <w:p w:rsidR="008E532C" w:rsidRDefault="008E532C" w:rsidP="008E532C">
            <w:pPr>
              <w:contextualSpacing/>
            </w:pPr>
          </w:p>
        </w:tc>
        <w:tc>
          <w:tcPr>
            <w:tcW w:w="10039" w:type="dxa"/>
            <w:gridSpan w:val="2"/>
            <w:vAlign w:val="center"/>
          </w:tcPr>
          <w:p w:rsidR="008E532C" w:rsidRDefault="008E532C" w:rsidP="008E532C">
            <w:pPr>
              <w:contextualSpacing/>
            </w:pPr>
          </w:p>
        </w:tc>
        <w:tc>
          <w:tcPr>
            <w:tcW w:w="1458" w:type="dxa"/>
          </w:tcPr>
          <w:p w:rsidR="008E532C" w:rsidRDefault="008E532C" w:rsidP="008E532C">
            <w:pPr>
              <w:contextualSpacing/>
            </w:pPr>
          </w:p>
        </w:tc>
      </w:tr>
    </w:tbl>
    <w:p w:rsidR="005C6F59" w:rsidRDefault="005C6F59" w:rsidP="005C6F59">
      <w:pPr>
        <w:autoSpaceDE w:val="0"/>
        <w:autoSpaceDN w:val="0"/>
        <w:adjustRightInd w:val="0"/>
        <w:spacing w:after="0"/>
        <w:rPr>
          <w:color w:val="000000"/>
          <w:sz w:val="12"/>
          <w:szCs w:val="12"/>
        </w:rPr>
      </w:pPr>
      <w:bookmarkStart w:id="0" w:name="_GoBack"/>
      <w:bookmarkEnd w:id="0"/>
    </w:p>
    <w:sectPr w:rsidR="005C6F59" w:rsidSect="00F765A8">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2C" w:rsidRDefault="008E532C" w:rsidP="00193D63">
      <w:pPr>
        <w:spacing w:after="0"/>
      </w:pPr>
      <w:r>
        <w:separator/>
      </w:r>
    </w:p>
  </w:endnote>
  <w:endnote w:type="continuationSeparator" w:id="0">
    <w:p w:rsidR="008E532C" w:rsidRDefault="008E532C" w:rsidP="00193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A5" w:rsidRPr="00C876A5" w:rsidRDefault="00C876A5" w:rsidP="00C876A5">
    <w:pPr>
      <w:pStyle w:val="Footer"/>
      <w:rPr>
        <w:rFonts w:ascii="Arial Narrow" w:hAnsi="Arial Narrow"/>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i/>
        <w:sz w:val="12"/>
        <w:szCs w:val="12"/>
      </w:rPr>
      <w:br/>
    </w:r>
    <w:r>
      <w:rPr>
        <w:rFonts w:ascii="Arial Narrow" w:hAnsi="Arial Narrow"/>
        <w:sz w:val="12"/>
        <w:szCs w:val="12"/>
      </w:rPr>
      <w:t>v1r2_171024</w:t>
    </w:r>
  </w:p>
  <w:p w:rsidR="00193D63" w:rsidRPr="00B26B3F" w:rsidRDefault="00ED4210">
    <w:pPr>
      <w:pStyle w:val="Footer"/>
      <w:rPr>
        <w:sz w:val="20"/>
        <w:szCs w:val="20"/>
      </w:rPr>
    </w:pPr>
    <w:r w:rsidRPr="00B26B3F">
      <w:rPr>
        <w:sz w:val="20"/>
        <w:szCs w:val="20"/>
      </w:rPr>
      <w:tab/>
    </w:r>
    <w:r w:rsidRPr="00B26B3F">
      <w:rPr>
        <w:sz w:val="20"/>
        <w:szCs w:val="20"/>
      </w:rPr>
      <w:tab/>
    </w:r>
    <w:r w:rsidR="00B26B3F" w:rsidRPr="00B26B3F">
      <w:rPr>
        <w:sz w:val="20"/>
        <w:szCs w:val="20"/>
      </w:rPr>
      <w:tab/>
    </w:r>
    <w:r w:rsidR="00B26B3F" w:rsidRPr="00B26B3F">
      <w:rPr>
        <w:sz w:val="20"/>
        <w:szCs w:val="20"/>
      </w:rPr>
      <w:tab/>
    </w:r>
    <w:r w:rsidR="00B26B3F" w:rsidRPr="00B26B3F">
      <w:rPr>
        <w:sz w:val="20"/>
        <w:szCs w:val="20"/>
      </w:rPr>
      <w:tab/>
    </w:r>
    <w:r w:rsidR="00B26B3F" w:rsidRPr="00B26B3F">
      <w:rPr>
        <w:sz w:val="20"/>
        <w:szCs w:val="20"/>
      </w:rPr>
      <w:tab/>
    </w:r>
    <w:r w:rsidR="00B26B3F" w:rsidRPr="00B26B3F">
      <w:rPr>
        <w:sz w:val="20"/>
        <w:szCs w:val="20"/>
      </w:rPr>
      <w:tab/>
      <w:t xml:space="preserve">   </w:t>
    </w:r>
    <w:r w:rsidR="00112896">
      <w:rPr>
        <w:sz w:val="20"/>
        <w:szCs w:val="20"/>
      </w:rPr>
      <w:t>June 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2C" w:rsidRDefault="008E532C" w:rsidP="00193D63">
      <w:pPr>
        <w:spacing w:after="0"/>
      </w:pPr>
      <w:r>
        <w:separator/>
      </w:r>
    </w:p>
  </w:footnote>
  <w:footnote w:type="continuationSeparator" w:id="0">
    <w:p w:rsidR="008E532C" w:rsidRDefault="008E532C" w:rsidP="00193D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2C"/>
    <w:rsid w:val="000110DA"/>
    <w:rsid w:val="00022CED"/>
    <w:rsid w:val="00025953"/>
    <w:rsid w:val="000307E4"/>
    <w:rsid w:val="0003466B"/>
    <w:rsid w:val="00044ED0"/>
    <w:rsid w:val="00044F6E"/>
    <w:rsid w:val="00045E55"/>
    <w:rsid w:val="00057C14"/>
    <w:rsid w:val="00063D65"/>
    <w:rsid w:val="00065CDC"/>
    <w:rsid w:val="000756BD"/>
    <w:rsid w:val="00077237"/>
    <w:rsid w:val="000774E6"/>
    <w:rsid w:val="00084151"/>
    <w:rsid w:val="000848D0"/>
    <w:rsid w:val="00085684"/>
    <w:rsid w:val="00087772"/>
    <w:rsid w:val="0009518A"/>
    <w:rsid w:val="000A048D"/>
    <w:rsid w:val="000A2864"/>
    <w:rsid w:val="000A5476"/>
    <w:rsid w:val="000B27EB"/>
    <w:rsid w:val="000B78C1"/>
    <w:rsid w:val="000C061B"/>
    <w:rsid w:val="000C6271"/>
    <w:rsid w:val="000D1F5D"/>
    <w:rsid w:val="000D2EC5"/>
    <w:rsid w:val="000F107E"/>
    <w:rsid w:val="00101B9F"/>
    <w:rsid w:val="0010236D"/>
    <w:rsid w:val="001060AC"/>
    <w:rsid w:val="00106536"/>
    <w:rsid w:val="00110DDA"/>
    <w:rsid w:val="00112896"/>
    <w:rsid w:val="00120614"/>
    <w:rsid w:val="001249D8"/>
    <w:rsid w:val="001331A0"/>
    <w:rsid w:val="001333BD"/>
    <w:rsid w:val="00136EEB"/>
    <w:rsid w:val="00144CE7"/>
    <w:rsid w:val="00154AEB"/>
    <w:rsid w:val="00155311"/>
    <w:rsid w:val="001570EE"/>
    <w:rsid w:val="00163A07"/>
    <w:rsid w:val="00164C80"/>
    <w:rsid w:val="001739F3"/>
    <w:rsid w:val="001766F1"/>
    <w:rsid w:val="001865AF"/>
    <w:rsid w:val="001929E1"/>
    <w:rsid w:val="001930B2"/>
    <w:rsid w:val="00193D63"/>
    <w:rsid w:val="001A0907"/>
    <w:rsid w:val="001A0E62"/>
    <w:rsid w:val="001A4C51"/>
    <w:rsid w:val="001A793D"/>
    <w:rsid w:val="001B09C3"/>
    <w:rsid w:val="001C3F42"/>
    <w:rsid w:val="001C4E73"/>
    <w:rsid w:val="001C5058"/>
    <w:rsid w:val="001D1C92"/>
    <w:rsid w:val="001D3120"/>
    <w:rsid w:val="001F13ED"/>
    <w:rsid w:val="00200B21"/>
    <w:rsid w:val="002066A4"/>
    <w:rsid w:val="00212F84"/>
    <w:rsid w:val="002163B0"/>
    <w:rsid w:val="00216B1C"/>
    <w:rsid w:val="00217A35"/>
    <w:rsid w:val="00217A42"/>
    <w:rsid w:val="00217CC6"/>
    <w:rsid w:val="00227C01"/>
    <w:rsid w:val="0023252D"/>
    <w:rsid w:val="0023484D"/>
    <w:rsid w:val="00235DD4"/>
    <w:rsid w:val="002419D1"/>
    <w:rsid w:val="002501F3"/>
    <w:rsid w:val="00251E87"/>
    <w:rsid w:val="0025278E"/>
    <w:rsid w:val="002632D1"/>
    <w:rsid w:val="00271D43"/>
    <w:rsid w:val="00281747"/>
    <w:rsid w:val="002869C8"/>
    <w:rsid w:val="002871B2"/>
    <w:rsid w:val="0029413F"/>
    <w:rsid w:val="00294383"/>
    <w:rsid w:val="00294AA2"/>
    <w:rsid w:val="002958A6"/>
    <w:rsid w:val="002A3A5E"/>
    <w:rsid w:val="002B04A3"/>
    <w:rsid w:val="002B57C0"/>
    <w:rsid w:val="002B68D4"/>
    <w:rsid w:val="002C631B"/>
    <w:rsid w:val="002C782F"/>
    <w:rsid w:val="002D4068"/>
    <w:rsid w:val="002D46CC"/>
    <w:rsid w:val="002D4B0F"/>
    <w:rsid w:val="002E0DC8"/>
    <w:rsid w:val="002E25F7"/>
    <w:rsid w:val="002E62A8"/>
    <w:rsid w:val="002E76D7"/>
    <w:rsid w:val="002F1AB2"/>
    <w:rsid w:val="002F2009"/>
    <w:rsid w:val="00303774"/>
    <w:rsid w:val="0030473B"/>
    <w:rsid w:val="00304EF1"/>
    <w:rsid w:val="0030636B"/>
    <w:rsid w:val="00306F6A"/>
    <w:rsid w:val="00310D6E"/>
    <w:rsid w:val="00315860"/>
    <w:rsid w:val="003201FC"/>
    <w:rsid w:val="00327E44"/>
    <w:rsid w:val="00333433"/>
    <w:rsid w:val="003413A3"/>
    <w:rsid w:val="0035170F"/>
    <w:rsid w:val="00351AD4"/>
    <w:rsid w:val="00356EE9"/>
    <w:rsid w:val="00362D63"/>
    <w:rsid w:val="003632AA"/>
    <w:rsid w:val="00363B7E"/>
    <w:rsid w:val="0037404F"/>
    <w:rsid w:val="0038081D"/>
    <w:rsid w:val="00383129"/>
    <w:rsid w:val="003842AA"/>
    <w:rsid w:val="00384768"/>
    <w:rsid w:val="003913AB"/>
    <w:rsid w:val="00391A27"/>
    <w:rsid w:val="00392171"/>
    <w:rsid w:val="003A032C"/>
    <w:rsid w:val="003A1C2B"/>
    <w:rsid w:val="003B2B44"/>
    <w:rsid w:val="003B4334"/>
    <w:rsid w:val="003B5F2C"/>
    <w:rsid w:val="003B6CAC"/>
    <w:rsid w:val="003C5E4B"/>
    <w:rsid w:val="003D3CD5"/>
    <w:rsid w:val="003D4428"/>
    <w:rsid w:val="003D61A4"/>
    <w:rsid w:val="003D6BE1"/>
    <w:rsid w:val="003E5A66"/>
    <w:rsid w:val="003E7316"/>
    <w:rsid w:val="003E7A5B"/>
    <w:rsid w:val="003F356A"/>
    <w:rsid w:val="004033BF"/>
    <w:rsid w:val="00407050"/>
    <w:rsid w:val="00411428"/>
    <w:rsid w:val="00416D39"/>
    <w:rsid w:val="00420F46"/>
    <w:rsid w:val="004215FF"/>
    <w:rsid w:val="00422901"/>
    <w:rsid w:val="0043186B"/>
    <w:rsid w:val="004330CF"/>
    <w:rsid w:val="0044034A"/>
    <w:rsid w:val="004413A8"/>
    <w:rsid w:val="00443DA3"/>
    <w:rsid w:val="00451468"/>
    <w:rsid w:val="00461B55"/>
    <w:rsid w:val="00472235"/>
    <w:rsid w:val="00483C8E"/>
    <w:rsid w:val="00486F28"/>
    <w:rsid w:val="00491D93"/>
    <w:rsid w:val="004A1FD9"/>
    <w:rsid w:val="004B17D3"/>
    <w:rsid w:val="004C073D"/>
    <w:rsid w:val="004C2ECB"/>
    <w:rsid w:val="004C68C5"/>
    <w:rsid w:val="004E0ED4"/>
    <w:rsid w:val="004F5E6D"/>
    <w:rsid w:val="005049F7"/>
    <w:rsid w:val="00511A47"/>
    <w:rsid w:val="005155A9"/>
    <w:rsid w:val="005204A4"/>
    <w:rsid w:val="0055341F"/>
    <w:rsid w:val="00555E6A"/>
    <w:rsid w:val="00572A25"/>
    <w:rsid w:val="0057339C"/>
    <w:rsid w:val="0058154E"/>
    <w:rsid w:val="00584C6E"/>
    <w:rsid w:val="00593EF7"/>
    <w:rsid w:val="005B3124"/>
    <w:rsid w:val="005B5C4E"/>
    <w:rsid w:val="005C0D56"/>
    <w:rsid w:val="005C6F59"/>
    <w:rsid w:val="005C7AEA"/>
    <w:rsid w:val="005D57BB"/>
    <w:rsid w:val="005D5D08"/>
    <w:rsid w:val="005E353F"/>
    <w:rsid w:val="005E460F"/>
    <w:rsid w:val="005F2E68"/>
    <w:rsid w:val="005F3CC5"/>
    <w:rsid w:val="005F5D33"/>
    <w:rsid w:val="005F7CFE"/>
    <w:rsid w:val="00611410"/>
    <w:rsid w:val="00616100"/>
    <w:rsid w:val="006175EA"/>
    <w:rsid w:val="0061795A"/>
    <w:rsid w:val="00623543"/>
    <w:rsid w:val="00625E7D"/>
    <w:rsid w:val="0062626A"/>
    <w:rsid w:val="0063473E"/>
    <w:rsid w:val="0065217E"/>
    <w:rsid w:val="0065373A"/>
    <w:rsid w:val="0066332A"/>
    <w:rsid w:val="0067754C"/>
    <w:rsid w:val="006812FA"/>
    <w:rsid w:val="0068319D"/>
    <w:rsid w:val="00693148"/>
    <w:rsid w:val="00693955"/>
    <w:rsid w:val="006972B9"/>
    <w:rsid w:val="006A311A"/>
    <w:rsid w:val="006A76EF"/>
    <w:rsid w:val="006B7944"/>
    <w:rsid w:val="006C0441"/>
    <w:rsid w:val="006C4128"/>
    <w:rsid w:val="006D1ED4"/>
    <w:rsid w:val="006E0645"/>
    <w:rsid w:val="006E311B"/>
    <w:rsid w:val="006F7F91"/>
    <w:rsid w:val="007010BA"/>
    <w:rsid w:val="0071684A"/>
    <w:rsid w:val="007172D9"/>
    <w:rsid w:val="0073385A"/>
    <w:rsid w:val="007372A3"/>
    <w:rsid w:val="00745639"/>
    <w:rsid w:val="00745CE5"/>
    <w:rsid w:val="00765402"/>
    <w:rsid w:val="00771434"/>
    <w:rsid w:val="00781737"/>
    <w:rsid w:val="00790246"/>
    <w:rsid w:val="0079407C"/>
    <w:rsid w:val="007A2ABB"/>
    <w:rsid w:val="007B2E3C"/>
    <w:rsid w:val="007B465F"/>
    <w:rsid w:val="007B4E0A"/>
    <w:rsid w:val="007C2F43"/>
    <w:rsid w:val="007C4147"/>
    <w:rsid w:val="007D4D82"/>
    <w:rsid w:val="007D7673"/>
    <w:rsid w:val="007E2AF9"/>
    <w:rsid w:val="007E47CF"/>
    <w:rsid w:val="007E70CC"/>
    <w:rsid w:val="007F2FD5"/>
    <w:rsid w:val="007F335C"/>
    <w:rsid w:val="00800E93"/>
    <w:rsid w:val="008014BA"/>
    <w:rsid w:val="00801614"/>
    <w:rsid w:val="00801723"/>
    <w:rsid w:val="0080353E"/>
    <w:rsid w:val="00804E14"/>
    <w:rsid w:val="00806866"/>
    <w:rsid w:val="00807899"/>
    <w:rsid w:val="00810B9F"/>
    <w:rsid w:val="0081461B"/>
    <w:rsid w:val="00816362"/>
    <w:rsid w:val="008167B1"/>
    <w:rsid w:val="00816D45"/>
    <w:rsid w:val="00820034"/>
    <w:rsid w:val="008226A5"/>
    <w:rsid w:val="00834515"/>
    <w:rsid w:val="008420AC"/>
    <w:rsid w:val="00872AA4"/>
    <w:rsid w:val="00875D30"/>
    <w:rsid w:val="00883FAF"/>
    <w:rsid w:val="00884A67"/>
    <w:rsid w:val="008960D7"/>
    <w:rsid w:val="00896FD1"/>
    <w:rsid w:val="008A2D6E"/>
    <w:rsid w:val="008B0C49"/>
    <w:rsid w:val="008D2217"/>
    <w:rsid w:val="008D2DC9"/>
    <w:rsid w:val="008D5A14"/>
    <w:rsid w:val="008D7075"/>
    <w:rsid w:val="008E532C"/>
    <w:rsid w:val="008F3231"/>
    <w:rsid w:val="008F4312"/>
    <w:rsid w:val="008F47B1"/>
    <w:rsid w:val="00902940"/>
    <w:rsid w:val="009046D3"/>
    <w:rsid w:val="009104CF"/>
    <w:rsid w:val="0091371E"/>
    <w:rsid w:val="00914EDA"/>
    <w:rsid w:val="009179A8"/>
    <w:rsid w:val="00923D29"/>
    <w:rsid w:val="0094554F"/>
    <w:rsid w:val="00945929"/>
    <w:rsid w:val="0094710A"/>
    <w:rsid w:val="00950324"/>
    <w:rsid w:val="00956677"/>
    <w:rsid w:val="009600A8"/>
    <w:rsid w:val="00962E8D"/>
    <w:rsid w:val="00971A88"/>
    <w:rsid w:val="00976096"/>
    <w:rsid w:val="00983BC2"/>
    <w:rsid w:val="009B20A8"/>
    <w:rsid w:val="009B276C"/>
    <w:rsid w:val="009B3A64"/>
    <w:rsid w:val="009C48EC"/>
    <w:rsid w:val="009C5D86"/>
    <w:rsid w:val="009E127E"/>
    <w:rsid w:val="00A04E35"/>
    <w:rsid w:val="00A06818"/>
    <w:rsid w:val="00A06AC0"/>
    <w:rsid w:val="00A1092A"/>
    <w:rsid w:val="00A136A3"/>
    <w:rsid w:val="00A24DFF"/>
    <w:rsid w:val="00A3363B"/>
    <w:rsid w:val="00A46696"/>
    <w:rsid w:val="00A50CB0"/>
    <w:rsid w:val="00A542B5"/>
    <w:rsid w:val="00A67742"/>
    <w:rsid w:val="00A74D98"/>
    <w:rsid w:val="00A750EC"/>
    <w:rsid w:val="00A82FBD"/>
    <w:rsid w:val="00AA42DA"/>
    <w:rsid w:val="00AC4086"/>
    <w:rsid w:val="00AD7DAD"/>
    <w:rsid w:val="00AE0D32"/>
    <w:rsid w:val="00AE51B3"/>
    <w:rsid w:val="00AF3303"/>
    <w:rsid w:val="00AF6F23"/>
    <w:rsid w:val="00B01835"/>
    <w:rsid w:val="00B0545B"/>
    <w:rsid w:val="00B17FFD"/>
    <w:rsid w:val="00B26B3F"/>
    <w:rsid w:val="00B338CD"/>
    <w:rsid w:val="00B42E83"/>
    <w:rsid w:val="00B626F5"/>
    <w:rsid w:val="00B759E7"/>
    <w:rsid w:val="00B76467"/>
    <w:rsid w:val="00B764F9"/>
    <w:rsid w:val="00B7792F"/>
    <w:rsid w:val="00B86EC1"/>
    <w:rsid w:val="00B945F7"/>
    <w:rsid w:val="00B972B7"/>
    <w:rsid w:val="00BA7470"/>
    <w:rsid w:val="00BB06F8"/>
    <w:rsid w:val="00BB32B4"/>
    <w:rsid w:val="00BB686A"/>
    <w:rsid w:val="00BB6E3A"/>
    <w:rsid w:val="00BD19C1"/>
    <w:rsid w:val="00BD5D0E"/>
    <w:rsid w:val="00BE46A0"/>
    <w:rsid w:val="00BE7AD4"/>
    <w:rsid w:val="00BF6D48"/>
    <w:rsid w:val="00BF782A"/>
    <w:rsid w:val="00C07D05"/>
    <w:rsid w:val="00C21E3E"/>
    <w:rsid w:val="00C23EAF"/>
    <w:rsid w:val="00C2489F"/>
    <w:rsid w:val="00C26171"/>
    <w:rsid w:val="00C301B8"/>
    <w:rsid w:val="00C32DA3"/>
    <w:rsid w:val="00C370CA"/>
    <w:rsid w:val="00C42C37"/>
    <w:rsid w:val="00C43C4D"/>
    <w:rsid w:val="00C46CC3"/>
    <w:rsid w:val="00C4764D"/>
    <w:rsid w:val="00C47753"/>
    <w:rsid w:val="00C5366E"/>
    <w:rsid w:val="00C556EF"/>
    <w:rsid w:val="00C605ED"/>
    <w:rsid w:val="00C667FF"/>
    <w:rsid w:val="00C75B82"/>
    <w:rsid w:val="00C81DF1"/>
    <w:rsid w:val="00C83A1B"/>
    <w:rsid w:val="00C85D41"/>
    <w:rsid w:val="00C876A5"/>
    <w:rsid w:val="00C90E17"/>
    <w:rsid w:val="00C954F7"/>
    <w:rsid w:val="00CC5AF4"/>
    <w:rsid w:val="00CD5C5D"/>
    <w:rsid w:val="00CD60B1"/>
    <w:rsid w:val="00CE42D1"/>
    <w:rsid w:val="00CF04A2"/>
    <w:rsid w:val="00CF4FC8"/>
    <w:rsid w:val="00D11B6C"/>
    <w:rsid w:val="00D13B54"/>
    <w:rsid w:val="00D20430"/>
    <w:rsid w:val="00D24D23"/>
    <w:rsid w:val="00D31C9A"/>
    <w:rsid w:val="00D33860"/>
    <w:rsid w:val="00D61441"/>
    <w:rsid w:val="00D67234"/>
    <w:rsid w:val="00D709F9"/>
    <w:rsid w:val="00D86390"/>
    <w:rsid w:val="00DA16F6"/>
    <w:rsid w:val="00DA20D4"/>
    <w:rsid w:val="00DA4127"/>
    <w:rsid w:val="00DA7E3F"/>
    <w:rsid w:val="00DB23D7"/>
    <w:rsid w:val="00DB3E12"/>
    <w:rsid w:val="00DB5CF8"/>
    <w:rsid w:val="00DB6BFE"/>
    <w:rsid w:val="00DD1577"/>
    <w:rsid w:val="00DD7916"/>
    <w:rsid w:val="00DD7F69"/>
    <w:rsid w:val="00DE6444"/>
    <w:rsid w:val="00DF241B"/>
    <w:rsid w:val="00DF3ECE"/>
    <w:rsid w:val="00DF67E6"/>
    <w:rsid w:val="00DF6DEC"/>
    <w:rsid w:val="00E00D3E"/>
    <w:rsid w:val="00E00F26"/>
    <w:rsid w:val="00E069FA"/>
    <w:rsid w:val="00E12481"/>
    <w:rsid w:val="00E13FBB"/>
    <w:rsid w:val="00E20537"/>
    <w:rsid w:val="00E26790"/>
    <w:rsid w:val="00E44084"/>
    <w:rsid w:val="00E556DA"/>
    <w:rsid w:val="00E919E2"/>
    <w:rsid w:val="00E97402"/>
    <w:rsid w:val="00EB245E"/>
    <w:rsid w:val="00EB4918"/>
    <w:rsid w:val="00EB6BFA"/>
    <w:rsid w:val="00EB7F20"/>
    <w:rsid w:val="00EC6DF6"/>
    <w:rsid w:val="00ED1AB9"/>
    <w:rsid w:val="00ED4210"/>
    <w:rsid w:val="00EE0460"/>
    <w:rsid w:val="00EE170B"/>
    <w:rsid w:val="00EE5785"/>
    <w:rsid w:val="00EF76EF"/>
    <w:rsid w:val="00F06531"/>
    <w:rsid w:val="00F10343"/>
    <w:rsid w:val="00F247E4"/>
    <w:rsid w:val="00F3640F"/>
    <w:rsid w:val="00F400A7"/>
    <w:rsid w:val="00F41C1F"/>
    <w:rsid w:val="00F433CB"/>
    <w:rsid w:val="00F45AA3"/>
    <w:rsid w:val="00F520CD"/>
    <w:rsid w:val="00F621F8"/>
    <w:rsid w:val="00F7622A"/>
    <w:rsid w:val="00F765A8"/>
    <w:rsid w:val="00F865E6"/>
    <w:rsid w:val="00F964A3"/>
    <w:rsid w:val="00FA16E0"/>
    <w:rsid w:val="00FA409F"/>
    <w:rsid w:val="00FB2B45"/>
    <w:rsid w:val="00FB56EF"/>
    <w:rsid w:val="00FE0BA4"/>
    <w:rsid w:val="00FF2E46"/>
    <w:rsid w:val="00FF40A5"/>
    <w:rsid w:val="00F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82725A6-FB03-430D-9226-66BF1EA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spacing w:after="0"/>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spacing w:after="0"/>
    </w:pPr>
  </w:style>
  <w:style w:type="character" w:customStyle="1" w:styleId="FooterChar">
    <w:name w:val="Footer Char"/>
    <w:basedOn w:val="DefaultParagraphFont"/>
    <w:link w:val="Footer"/>
    <w:uiPriority w:val="99"/>
    <w:rsid w:val="00193D63"/>
  </w:style>
  <w:style w:type="table" w:styleId="TableGrid">
    <w:name w:val="Table Grid"/>
    <w:basedOn w:val="TableNormal"/>
    <w:uiPriority w:val="59"/>
    <w:rsid w:val="008E53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A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5</cp:revision>
  <cp:lastPrinted>2016-07-28T15:42:00Z</cp:lastPrinted>
  <dcterms:created xsi:type="dcterms:W3CDTF">2016-07-28T19:21:00Z</dcterms:created>
  <dcterms:modified xsi:type="dcterms:W3CDTF">2017-10-24T19:39:00Z</dcterms:modified>
</cp:coreProperties>
</file>